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Microsoft YaHei UI Light" w:hAnsi="Microsoft YaHei UI Light" w:eastAsia="Microsoft YaHei UI Light" w:cs="Microsoft YaHei UI Light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XX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宣传短片拍摄表</w:t>
      </w:r>
    </w:p>
    <w:tbl>
      <w:tblPr>
        <w:tblStyle w:val="3"/>
        <w:tblW w:w="15436" w:type="dxa"/>
        <w:tblInd w:w="0" w:type="dxa"/>
        <w:tblBorders>
          <w:top w:val="single" w:color="A4A4A4" w:themeColor="background1" w:themeShade="A5" w:sz="4" w:space="0"/>
          <w:left w:val="single" w:color="A4A4A4" w:themeColor="background1" w:themeShade="A5" w:sz="4" w:space="0"/>
          <w:bottom w:val="single" w:color="A4A4A4" w:themeColor="background1" w:themeShade="A5" w:sz="4" w:space="0"/>
          <w:right w:val="single" w:color="A4A4A4" w:themeColor="background1" w:themeShade="A5" w:sz="4" w:space="0"/>
          <w:insideH w:val="single" w:color="A4A4A4" w:themeColor="background1" w:themeShade="A5" w:sz="4" w:space="0"/>
          <w:insideV w:val="single" w:color="A4A4A4" w:themeColor="background1" w:themeShade="A5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11"/>
        <w:gridCol w:w="1012"/>
        <w:gridCol w:w="1378"/>
        <w:gridCol w:w="1587"/>
        <w:gridCol w:w="2132"/>
        <w:gridCol w:w="3874"/>
        <w:gridCol w:w="1270"/>
        <w:gridCol w:w="2161"/>
      </w:tblGrid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11" w:type="dxa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场号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时长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镜号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摄法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拍摄地点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台词对白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素材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其它备注</w:t>
            </w: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20s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由远拉近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海边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小白在游泳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路人</w:t>
            </w: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A你游的真好</w:t>
            </w:r>
          </w:p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路人B我也想去学习游泳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****</w:t>
            </w:r>
          </w:p>
        </w:tc>
        <w:tc>
          <w:tcPr>
            <w:tcW w:w="21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1分钟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全景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沙滩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小白跟路人聊天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小白其实我是个健身教练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****</w:t>
            </w: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 UI Light" w:hAnsi="Microsoft YaHei UI Light" w:eastAsia="Microsoft YaHei UI Light" w:cs="Microsoft YaHei UI Light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Microsoft YaHei UI Light" w:hAnsi="Microsoft YaHei UI Light" w:eastAsia="Microsoft YaHei UI Light" w:cs="Microsoft YaHei UI Light"/>
          <w:b w:val="0"/>
          <w:bCs w:val="0"/>
          <w:sz w:val="28"/>
          <w:szCs w:val="28"/>
          <w:lang w:eastAsia="zh-CN"/>
        </w:rPr>
      </w:pPr>
    </w:p>
    <w:sectPr>
      <w:pgSz w:w="16838" w:h="11906" w:orient="landscape"/>
      <w:pgMar w:top="11" w:right="850" w:bottom="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C7B1F"/>
    <w:rsid w:val="4E1C7B1F"/>
    <w:rsid w:val="53A74523"/>
    <w:rsid w:val="6449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74c9390d-d7f2-452b-b11a-6ce80de13648\&#30005;&#24433;&#20998;&#38236;&#22836;&#33050;&#26412;&#25293;&#25668;&#21095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电影分镜头脚本拍摄剧本.docx</Template>
  <Pages>1</Pages>
  <Words>100</Words>
  <Characters>109</Characters>
  <Lines>0</Lines>
  <Paragraphs>0</Paragraphs>
  <TotalTime>39</TotalTime>
  <ScaleCrop>false</ScaleCrop>
  <LinksUpToDate>false</LinksUpToDate>
  <CharactersWithSpaces>109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2024-03-13T10:33:00Z</dcterms:created>
  <dc:creator>二道膘</dc:creator>
  <cp:lastModifiedBy>二道膘</cp:lastModifiedBy>
  <dcterms:modified xsi:type="dcterms:W3CDTF">2024-03-13T10:34:01Z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KSOTemplateUUID">
    <vt:lpwstr>v1.0_mb_5Cc3BJ4fLIrl/0Cs0bxcuQ==</vt:lpwstr>
  </property>
  <property fmtid="{D5CDD505-2E9C-101B-9397-08002B2CF9AE}" pid="4" name="ICV">
    <vt:lpwstr>FCB74A21BB964D1197538028F79CBC77_11</vt:lpwstr>
  </property>
</Properties>
</file>